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95B1E" w14:textId="3ED07D24" w:rsidR="00255C62" w:rsidRPr="005C2602" w:rsidRDefault="00A2404D" w:rsidP="00255C62">
      <w:pPr>
        <w:pStyle w:val="Default"/>
        <w:tabs>
          <w:tab w:val="left" w:pos="5113"/>
        </w:tabs>
        <w:rPr>
          <w:rFonts w:ascii="Arial" w:hAnsi="Arial" w:cs="Arial"/>
          <w:b/>
          <w:color w:val="2E74B5" w:themeColor="accent1" w:themeShade="BF"/>
          <w:sz w:val="40"/>
          <w:szCs w:val="40"/>
        </w:rPr>
      </w:pPr>
      <w:r w:rsidRPr="005C2602">
        <w:rPr>
          <w:rFonts w:ascii="Arial" w:hAnsi="Arial" w:cs="Arial"/>
          <w:b/>
          <w:color w:val="2E74B5" w:themeColor="accent1" w:themeShade="BF"/>
          <w:sz w:val="40"/>
          <w:szCs w:val="40"/>
        </w:rPr>
        <w:t>Retningslinjer for undervisnings- og eksamensaktiviteter</w:t>
      </w:r>
    </w:p>
    <w:p w14:paraId="41AA51BE" w14:textId="77777777" w:rsidR="00AB6856" w:rsidRPr="005C2602" w:rsidRDefault="00AB6856" w:rsidP="00F25759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01FC2E3C" w14:textId="77777777" w:rsidR="003E4F62" w:rsidRPr="005C2602" w:rsidRDefault="003E4F62" w:rsidP="00F25759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480DAD6D" w14:textId="77777777" w:rsidR="00A2404D" w:rsidRPr="005C2602" w:rsidRDefault="00A2404D" w:rsidP="00A2404D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color w:val="000000"/>
          <w:lang w:eastAsia="da-DK"/>
        </w:rPr>
      </w:pPr>
      <w:r w:rsidRPr="005C2602">
        <w:rPr>
          <w:rFonts w:ascii="Arial" w:eastAsia="Times New Roman" w:hAnsi="Arial" w:cs="Arial"/>
          <w:b/>
          <w:color w:val="000000"/>
          <w:lang w:eastAsia="da-DK"/>
        </w:rPr>
        <w:t>Generelt</w:t>
      </w:r>
    </w:p>
    <w:p w14:paraId="4FC30716" w14:textId="143D884D" w:rsidR="00A2404D" w:rsidRPr="005C2602" w:rsidRDefault="00A2404D" w:rsidP="00A2404D">
      <w:pPr>
        <w:pStyle w:val="ListParagraph"/>
        <w:numPr>
          <w:ilvl w:val="0"/>
          <w:numId w:val="7"/>
        </w:numPr>
        <w:shd w:val="clear" w:color="auto" w:fill="FFFFFF"/>
        <w:spacing w:after="120" w:line="240" w:lineRule="auto"/>
        <w:rPr>
          <w:rFonts w:ascii="Arial" w:hAnsi="Arial" w:cs="Arial"/>
          <w:color w:val="000000"/>
          <w:sz w:val="22"/>
          <w:szCs w:val="22"/>
        </w:rPr>
      </w:pPr>
      <w:r w:rsidRPr="005C2602">
        <w:rPr>
          <w:rFonts w:ascii="Arial" w:hAnsi="Arial" w:cs="Arial"/>
          <w:color w:val="000000"/>
          <w:sz w:val="22"/>
          <w:szCs w:val="22"/>
        </w:rPr>
        <w:t>Medarbejderne</w:t>
      </w:r>
      <w:r>
        <w:rPr>
          <w:rFonts w:ascii="Arial" w:hAnsi="Arial" w:cs="Arial"/>
          <w:color w:val="000000"/>
          <w:sz w:val="22"/>
          <w:szCs w:val="22"/>
        </w:rPr>
        <w:t xml:space="preserve"> og studerende</w:t>
      </w:r>
      <w:r w:rsidRPr="005C2602">
        <w:rPr>
          <w:rFonts w:ascii="Arial" w:hAnsi="Arial" w:cs="Arial"/>
          <w:color w:val="000000"/>
          <w:sz w:val="22"/>
          <w:szCs w:val="22"/>
        </w:rPr>
        <w:t xml:space="preserve"> må ikke møde </w:t>
      </w:r>
      <w:r>
        <w:rPr>
          <w:rFonts w:ascii="Arial" w:hAnsi="Arial" w:cs="Arial"/>
          <w:color w:val="000000"/>
          <w:sz w:val="22"/>
          <w:szCs w:val="22"/>
        </w:rPr>
        <w:t>frem fysisk på AU</w:t>
      </w:r>
      <w:r w:rsidRPr="005C2602">
        <w:rPr>
          <w:rFonts w:ascii="Arial" w:hAnsi="Arial" w:cs="Arial"/>
          <w:color w:val="000000"/>
          <w:sz w:val="22"/>
          <w:szCs w:val="22"/>
        </w:rPr>
        <w:t>, hvis de føler sig syge og/eller har milde symptomer på at være smittet med C</w:t>
      </w:r>
      <w:r w:rsidR="005C2602">
        <w:rPr>
          <w:rFonts w:ascii="Arial" w:hAnsi="Arial" w:cs="Arial"/>
          <w:color w:val="000000"/>
          <w:sz w:val="22"/>
          <w:szCs w:val="22"/>
        </w:rPr>
        <w:t>OVID</w:t>
      </w:r>
      <w:r w:rsidRPr="005C2602">
        <w:rPr>
          <w:rFonts w:ascii="Arial" w:hAnsi="Arial" w:cs="Arial"/>
          <w:color w:val="000000"/>
          <w:sz w:val="22"/>
          <w:szCs w:val="22"/>
        </w:rPr>
        <w:t>-19. De skal i så fald blive hjemme indtil 48 timer efter, at symptomerne er forsvundet.</w:t>
      </w:r>
    </w:p>
    <w:p w14:paraId="07F3C4B1" w14:textId="4B168494" w:rsidR="00A2404D" w:rsidRDefault="00A2404D" w:rsidP="00A2404D">
      <w:pPr>
        <w:pStyle w:val="ListParagraph"/>
        <w:numPr>
          <w:ilvl w:val="0"/>
          <w:numId w:val="7"/>
        </w:numPr>
        <w:shd w:val="clear" w:color="auto" w:fill="FFFFFF"/>
        <w:spacing w:after="120" w:line="240" w:lineRule="auto"/>
        <w:rPr>
          <w:rFonts w:ascii="Arial" w:hAnsi="Arial" w:cs="Arial"/>
          <w:color w:val="000000"/>
          <w:sz w:val="22"/>
          <w:szCs w:val="22"/>
        </w:rPr>
      </w:pPr>
      <w:r w:rsidRPr="005C2602">
        <w:rPr>
          <w:rFonts w:ascii="Arial" w:hAnsi="Arial" w:cs="Arial"/>
          <w:color w:val="000000"/>
          <w:sz w:val="22"/>
          <w:szCs w:val="22"/>
        </w:rPr>
        <w:t>For medarbejdere, der tilhører en særlig risikogruppe</w:t>
      </w:r>
      <w:r w:rsidR="005C2602">
        <w:rPr>
          <w:rFonts w:ascii="Arial" w:hAnsi="Arial" w:cs="Arial"/>
          <w:color w:val="000000"/>
          <w:sz w:val="22"/>
          <w:szCs w:val="22"/>
        </w:rPr>
        <w:t>,</w:t>
      </w:r>
      <w:r w:rsidRPr="005C2602">
        <w:rPr>
          <w:rFonts w:ascii="Arial" w:hAnsi="Arial" w:cs="Arial"/>
          <w:color w:val="000000"/>
          <w:sz w:val="22"/>
          <w:szCs w:val="22"/>
        </w:rPr>
        <w:t xml:space="preserve"> laver ledelsen i dialog med den enkelte en konkret vurdering af, hvorledes medarbejderen skal forholde sig.</w:t>
      </w:r>
    </w:p>
    <w:p w14:paraId="7A0945E9" w14:textId="39E90E30" w:rsidR="00B40011" w:rsidRDefault="00B13226" w:rsidP="00A2404D">
      <w:pPr>
        <w:pStyle w:val="ListParagraph"/>
        <w:numPr>
          <w:ilvl w:val="0"/>
          <w:numId w:val="7"/>
        </w:numPr>
        <w:shd w:val="clear" w:color="auto" w:fill="FFFFFF"/>
        <w:spacing w:after="12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For studerende, der tilhører en særlig risikogruppe</w:t>
      </w:r>
      <w:r w:rsidR="005C2602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B40011">
        <w:rPr>
          <w:rFonts w:ascii="Arial" w:hAnsi="Arial" w:cs="Arial"/>
          <w:color w:val="000000"/>
          <w:sz w:val="22"/>
          <w:szCs w:val="22"/>
        </w:rPr>
        <w:t xml:space="preserve">gives mulighed for at gennemføre alle eksamensaktiviteter online i forårssemesteret 2020. </w:t>
      </w:r>
    </w:p>
    <w:p w14:paraId="04C899F2" w14:textId="339D37FC" w:rsidR="00B13226" w:rsidRPr="005C2602" w:rsidRDefault="00B40011" w:rsidP="00A2404D">
      <w:pPr>
        <w:pStyle w:val="ListParagraph"/>
        <w:numPr>
          <w:ilvl w:val="0"/>
          <w:numId w:val="7"/>
        </w:numPr>
        <w:shd w:val="clear" w:color="auto" w:fill="FFFFFF"/>
        <w:spacing w:after="12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Hvis studerende i en særlig risikogruppe ønsker at </w:t>
      </w:r>
      <w:r w:rsidR="00E021D8">
        <w:rPr>
          <w:rFonts w:ascii="Arial" w:hAnsi="Arial" w:cs="Arial"/>
          <w:color w:val="000000"/>
          <w:sz w:val="22"/>
          <w:szCs w:val="22"/>
        </w:rPr>
        <w:t xml:space="preserve">deltage i undervisningsaktiviteter på campus eller </w:t>
      </w:r>
      <w:r>
        <w:rPr>
          <w:rFonts w:ascii="Arial" w:hAnsi="Arial" w:cs="Arial"/>
          <w:color w:val="000000"/>
          <w:sz w:val="22"/>
          <w:szCs w:val="22"/>
        </w:rPr>
        <w:t>gennemføre eksamen ved fysisk fremmøde på campus</w:t>
      </w:r>
      <w:r w:rsidR="005C2602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E021D8">
        <w:rPr>
          <w:rFonts w:ascii="Arial" w:hAnsi="Arial" w:cs="Arial"/>
          <w:color w:val="000000"/>
          <w:sz w:val="22"/>
          <w:szCs w:val="22"/>
        </w:rPr>
        <w:t xml:space="preserve">skal han eller hun </w:t>
      </w:r>
      <w:r>
        <w:rPr>
          <w:rFonts w:ascii="Arial" w:hAnsi="Arial" w:cs="Arial"/>
          <w:color w:val="000000"/>
          <w:sz w:val="22"/>
          <w:szCs w:val="22"/>
        </w:rPr>
        <w:t>tage kontakt til den lokale studieadministration, som vil hjælpe med at finde en løsning.</w:t>
      </w:r>
    </w:p>
    <w:p w14:paraId="2DCD6AC8" w14:textId="52F9EFEA" w:rsidR="00A2404D" w:rsidRPr="005C2602" w:rsidRDefault="00A2404D" w:rsidP="00A2404D">
      <w:pPr>
        <w:pStyle w:val="ListParagraph"/>
        <w:numPr>
          <w:ilvl w:val="0"/>
          <w:numId w:val="7"/>
        </w:numPr>
        <w:shd w:val="clear" w:color="auto" w:fill="FFFFFF"/>
        <w:spacing w:after="120" w:line="240" w:lineRule="auto"/>
        <w:rPr>
          <w:rFonts w:ascii="Arial" w:hAnsi="Arial" w:cs="Arial"/>
          <w:color w:val="000000"/>
          <w:sz w:val="22"/>
          <w:szCs w:val="22"/>
        </w:rPr>
      </w:pPr>
      <w:r w:rsidRPr="005C2602">
        <w:rPr>
          <w:rFonts w:ascii="Arial" w:hAnsi="Arial" w:cs="Arial"/>
          <w:color w:val="000000"/>
          <w:sz w:val="22"/>
          <w:szCs w:val="22"/>
        </w:rPr>
        <w:t xml:space="preserve">Ved ankomst til arbejdspladsen skal man vaske eller </w:t>
      </w:r>
      <w:r w:rsidR="005C2602">
        <w:rPr>
          <w:rFonts w:ascii="Arial" w:hAnsi="Arial" w:cs="Arial"/>
          <w:color w:val="000000"/>
          <w:sz w:val="22"/>
          <w:szCs w:val="22"/>
        </w:rPr>
        <w:t>af</w:t>
      </w:r>
      <w:r w:rsidRPr="005C2602">
        <w:rPr>
          <w:rFonts w:ascii="Arial" w:hAnsi="Arial" w:cs="Arial"/>
          <w:color w:val="000000"/>
          <w:sz w:val="22"/>
          <w:szCs w:val="22"/>
        </w:rPr>
        <w:t>spritte hænder.</w:t>
      </w:r>
    </w:p>
    <w:p w14:paraId="3C864223" w14:textId="77777777" w:rsidR="00A2404D" w:rsidRPr="005C2602" w:rsidRDefault="00A2404D" w:rsidP="00A2404D">
      <w:pPr>
        <w:pStyle w:val="ListParagraph"/>
        <w:shd w:val="clear" w:color="auto" w:fill="FFFFFF"/>
        <w:spacing w:after="120" w:line="240" w:lineRule="auto"/>
        <w:rPr>
          <w:rFonts w:ascii="Arial" w:hAnsi="Arial" w:cs="Arial"/>
          <w:color w:val="000000"/>
          <w:sz w:val="22"/>
          <w:szCs w:val="22"/>
        </w:rPr>
      </w:pPr>
    </w:p>
    <w:p w14:paraId="03E37697" w14:textId="35A7EF97" w:rsidR="00A2404D" w:rsidRPr="00FB13D8" w:rsidRDefault="00A2404D" w:rsidP="00A2404D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5C2602">
        <w:rPr>
          <w:rFonts w:ascii="Arial" w:hAnsi="Arial" w:cs="Arial"/>
          <w:b/>
          <w:color w:val="000000" w:themeColor="text1"/>
          <w:sz w:val="22"/>
          <w:szCs w:val="22"/>
        </w:rPr>
        <w:t>Retningslinjerne</w:t>
      </w:r>
      <w:r w:rsidR="00B13226" w:rsidRPr="005C2602">
        <w:rPr>
          <w:rFonts w:ascii="Arial" w:hAnsi="Arial" w:cs="Arial"/>
          <w:b/>
          <w:color w:val="000000" w:themeColor="text1"/>
          <w:sz w:val="22"/>
          <w:szCs w:val="22"/>
        </w:rPr>
        <w:t xml:space="preserve"> nedenfor</w:t>
      </w:r>
      <w:r w:rsidRPr="005C2602">
        <w:rPr>
          <w:rFonts w:ascii="Arial" w:hAnsi="Arial" w:cs="Arial"/>
          <w:b/>
          <w:color w:val="000000" w:themeColor="text1"/>
          <w:sz w:val="22"/>
          <w:szCs w:val="22"/>
        </w:rPr>
        <w:t xml:space="preserve"> bygger på </w:t>
      </w:r>
      <w:hyperlink r:id="rId5" w:history="1">
        <w:r w:rsidRPr="005C2602">
          <w:rPr>
            <w:rStyle w:val="Hyperlink"/>
            <w:rFonts w:ascii="Arial" w:hAnsi="Arial" w:cs="Arial"/>
            <w:b/>
            <w:color w:val="000000" w:themeColor="text1"/>
            <w:sz w:val="22"/>
            <w:szCs w:val="22"/>
          </w:rPr>
          <w:t>UFM’s godkendte retningslinjer</w:t>
        </w:r>
      </w:hyperlink>
      <w:r w:rsidRPr="00FB13D8">
        <w:rPr>
          <w:rFonts w:ascii="Arial" w:hAnsi="Arial" w:cs="Arial"/>
          <w:b/>
          <w:color w:val="auto"/>
          <w:sz w:val="22"/>
          <w:szCs w:val="22"/>
        </w:rPr>
        <w:t xml:space="preserve">. </w:t>
      </w:r>
    </w:p>
    <w:p w14:paraId="6131A181" w14:textId="069F4A54" w:rsidR="00A2404D" w:rsidRDefault="00A2404D" w:rsidP="005C2602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6B976B0" w14:textId="77777777" w:rsidR="00F25759" w:rsidRPr="005C2602" w:rsidRDefault="00F25759" w:rsidP="00353E35">
      <w:pPr>
        <w:pStyle w:val="Default"/>
        <w:numPr>
          <w:ilvl w:val="0"/>
          <w:numId w:val="4"/>
        </w:numPr>
        <w:rPr>
          <w:rFonts w:ascii="Arial" w:hAnsi="Arial" w:cs="Arial"/>
          <w:color w:val="auto"/>
          <w:sz w:val="22"/>
          <w:szCs w:val="22"/>
        </w:rPr>
      </w:pPr>
      <w:r w:rsidRPr="005C2602">
        <w:rPr>
          <w:rFonts w:ascii="Arial" w:hAnsi="Arial" w:cs="Arial"/>
          <w:color w:val="auto"/>
          <w:sz w:val="22"/>
          <w:szCs w:val="22"/>
        </w:rPr>
        <w:t>Myndighedernes vejledning om minimum 1 meters afstand mellem personer i det offentlige rum,</w:t>
      </w:r>
      <w:bookmarkStart w:id="0" w:name="_GoBack"/>
      <w:bookmarkEnd w:id="0"/>
      <w:r w:rsidRPr="005C2602">
        <w:rPr>
          <w:rFonts w:ascii="Arial" w:hAnsi="Arial" w:cs="Arial"/>
          <w:color w:val="auto"/>
          <w:sz w:val="22"/>
          <w:szCs w:val="22"/>
        </w:rPr>
        <w:t xml:space="preserve"> skal følges.</w:t>
      </w:r>
    </w:p>
    <w:p w14:paraId="58EC420C" w14:textId="77777777" w:rsidR="00257C4F" w:rsidRPr="005C2602" w:rsidRDefault="00F25759" w:rsidP="00353E35">
      <w:pPr>
        <w:pStyle w:val="Default"/>
        <w:numPr>
          <w:ilvl w:val="0"/>
          <w:numId w:val="4"/>
        </w:numPr>
        <w:rPr>
          <w:rFonts w:ascii="Arial" w:hAnsi="Arial" w:cs="Arial"/>
          <w:color w:val="auto"/>
          <w:sz w:val="22"/>
          <w:szCs w:val="22"/>
        </w:rPr>
      </w:pPr>
      <w:r w:rsidRPr="005C2602">
        <w:rPr>
          <w:rFonts w:ascii="Arial" w:hAnsi="Arial" w:cs="Arial"/>
          <w:color w:val="auto"/>
          <w:sz w:val="22"/>
          <w:szCs w:val="22"/>
        </w:rPr>
        <w:t>I situationer, hvor der kan være øget risiko for dråbesmitte, eller hvor et forsigtighedsprincip tilsiger et særligt hensyn, skal der holdes mindst 2 meters afstand. Dette gør sig bl.a. gældende</w:t>
      </w:r>
      <w:r w:rsidR="00257C4F" w:rsidRPr="005C2602">
        <w:rPr>
          <w:rFonts w:ascii="Arial" w:hAnsi="Arial" w:cs="Arial"/>
          <w:color w:val="auto"/>
          <w:sz w:val="22"/>
          <w:szCs w:val="22"/>
        </w:rPr>
        <w:t xml:space="preserve"> i følgende situationer:</w:t>
      </w:r>
    </w:p>
    <w:p w14:paraId="03D04DD9" w14:textId="04985275" w:rsidR="00257C4F" w:rsidRPr="005C2602" w:rsidRDefault="00257C4F" w:rsidP="00255C62">
      <w:pPr>
        <w:pStyle w:val="Default"/>
        <w:numPr>
          <w:ilvl w:val="1"/>
          <w:numId w:val="4"/>
        </w:numPr>
        <w:rPr>
          <w:rFonts w:ascii="Arial" w:hAnsi="Arial" w:cs="Arial"/>
          <w:color w:val="auto"/>
          <w:sz w:val="22"/>
          <w:szCs w:val="22"/>
        </w:rPr>
      </w:pPr>
      <w:r w:rsidRPr="005C2602">
        <w:rPr>
          <w:rFonts w:ascii="Arial" w:hAnsi="Arial" w:cs="Arial"/>
          <w:color w:val="auto"/>
          <w:sz w:val="22"/>
          <w:szCs w:val="22"/>
        </w:rPr>
        <w:t>I</w:t>
      </w:r>
      <w:r w:rsidR="00F25759" w:rsidRPr="005C2602">
        <w:rPr>
          <w:rFonts w:ascii="Arial" w:hAnsi="Arial" w:cs="Arial"/>
          <w:color w:val="auto"/>
          <w:sz w:val="22"/>
          <w:szCs w:val="22"/>
        </w:rPr>
        <w:t xml:space="preserve"> undervisningssituationer skal </w:t>
      </w:r>
      <w:r w:rsidRPr="005C2602">
        <w:rPr>
          <w:rFonts w:ascii="Arial" w:hAnsi="Arial" w:cs="Arial"/>
          <w:color w:val="auto"/>
          <w:sz w:val="22"/>
          <w:szCs w:val="22"/>
        </w:rPr>
        <w:t xml:space="preserve">der </w:t>
      </w:r>
      <w:r w:rsidR="00F25759" w:rsidRPr="005C2602">
        <w:rPr>
          <w:rFonts w:ascii="Arial" w:hAnsi="Arial" w:cs="Arial"/>
          <w:color w:val="auto"/>
          <w:sz w:val="22"/>
          <w:szCs w:val="22"/>
        </w:rPr>
        <w:t xml:space="preserve">være </w:t>
      </w:r>
      <w:r w:rsidRPr="005C2602">
        <w:rPr>
          <w:rFonts w:ascii="Arial" w:hAnsi="Arial" w:cs="Arial"/>
          <w:color w:val="auto"/>
          <w:sz w:val="22"/>
          <w:szCs w:val="22"/>
        </w:rPr>
        <w:t xml:space="preserve">mindst </w:t>
      </w:r>
      <w:r w:rsidR="00F25759" w:rsidRPr="005C2602">
        <w:rPr>
          <w:rFonts w:ascii="Arial" w:hAnsi="Arial" w:cs="Arial"/>
          <w:color w:val="auto"/>
          <w:sz w:val="22"/>
          <w:szCs w:val="22"/>
        </w:rPr>
        <w:t>2 meters afstand mellem underviser og forreste række af studerende i lokalet</w:t>
      </w:r>
      <w:r w:rsidR="006F2BA9" w:rsidRPr="005C2602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040AFE01" w14:textId="0DEFD960" w:rsidR="00F25759" w:rsidRPr="005C2602" w:rsidRDefault="00257C4F" w:rsidP="00255C62">
      <w:pPr>
        <w:pStyle w:val="Default"/>
        <w:numPr>
          <w:ilvl w:val="1"/>
          <w:numId w:val="4"/>
        </w:numPr>
        <w:rPr>
          <w:rFonts w:ascii="Arial" w:hAnsi="Arial" w:cs="Arial"/>
          <w:color w:val="auto"/>
          <w:sz w:val="22"/>
          <w:szCs w:val="22"/>
        </w:rPr>
      </w:pPr>
      <w:r w:rsidRPr="005C2602">
        <w:rPr>
          <w:rFonts w:ascii="Arial" w:hAnsi="Arial" w:cs="Arial"/>
          <w:color w:val="auto"/>
          <w:sz w:val="22"/>
          <w:szCs w:val="22"/>
        </w:rPr>
        <w:t>V</w:t>
      </w:r>
      <w:r w:rsidR="006F2BA9" w:rsidRPr="005C2602">
        <w:rPr>
          <w:rFonts w:ascii="Arial" w:hAnsi="Arial" w:cs="Arial"/>
          <w:color w:val="auto"/>
          <w:sz w:val="22"/>
          <w:szCs w:val="22"/>
        </w:rPr>
        <w:t xml:space="preserve">ed mundtlige eksamener </w:t>
      </w:r>
      <w:r w:rsidRPr="005C2602">
        <w:rPr>
          <w:rFonts w:ascii="Arial" w:hAnsi="Arial" w:cs="Arial"/>
          <w:color w:val="auto"/>
          <w:sz w:val="22"/>
          <w:szCs w:val="22"/>
        </w:rPr>
        <w:t>skal der være mindst 2 meters</w:t>
      </w:r>
      <w:r w:rsidR="006F2BA9" w:rsidRPr="005C2602">
        <w:rPr>
          <w:rFonts w:ascii="Arial" w:hAnsi="Arial" w:cs="Arial"/>
          <w:color w:val="auto"/>
          <w:sz w:val="22"/>
          <w:szCs w:val="22"/>
        </w:rPr>
        <w:t xml:space="preserve"> afstand </w:t>
      </w:r>
      <w:r w:rsidR="00F25759" w:rsidRPr="005C2602">
        <w:rPr>
          <w:rFonts w:ascii="Arial" w:hAnsi="Arial" w:cs="Arial"/>
          <w:color w:val="auto"/>
          <w:sz w:val="22"/>
          <w:szCs w:val="22"/>
        </w:rPr>
        <w:t>mellem eksaminator</w:t>
      </w:r>
      <w:r w:rsidR="006F2BA9" w:rsidRPr="005C2602">
        <w:rPr>
          <w:rFonts w:ascii="Arial" w:hAnsi="Arial" w:cs="Arial"/>
          <w:color w:val="auto"/>
          <w:sz w:val="22"/>
          <w:szCs w:val="22"/>
        </w:rPr>
        <w:t>/censor</w:t>
      </w:r>
      <w:r w:rsidR="00F25759" w:rsidRPr="005C2602">
        <w:rPr>
          <w:rFonts w:ascii="Arial" w:hAnsi="Arial" w:cs="Arial"/>
          <w:color w:val="auto"/>
          <w:sz w:val="22"/>
          <w:szCs w:val="22"/>
        </w:rPr>
        <w:t xml:space="preserve"> og eksaminand.</w:t>
      </w:r>
    </w:p>
    <w:p w14:paraId="6690BE39" w14:textId="334D736A" w:rsidR="00257C4F" w:rsidRPr="005C2602" w:rsidRDefault="00257C4F" w:rsidP="00255C62">
      <w:pPr>
        <w:pStyle w:val="Default"/>
        <w:numPr>
          <w:ilvl w:val="1"/>
          <w:numId w:val="4"/>
        </w:numPr>
        <w:rPr>
          <w:rFonts w:ascii="Arial" w:hAnsi="Arial" w:cs="Arial"/>
          <w:color w:val="auto"/>
          <w:sz w:val="22"/>
          <w:szCs w:val="22"/>
        </w:rPr>
      </w:pPr>
      <w:r w:rsidRPr="005C2602">
        <w:rPr>
          <w:rFonts w:ascii="Arial" w:hAnsi="Arial" w:cs="Arial"/>
          <w:color w:val="auto"/>
          <w:sz w:val="22"/>
          <w:szCs w:val="22"/>
        </w:rPr>
        <w:t>Ved fysisk aktivitet</w:t>
      </w:r>
      <w:r w:rsidR="00B40011">
        <w:rPr>
          <w:rFonts w:ascii="Arial" w:hAnsi="Arial" w:cs="Arial"/>
          <w:color w:val="auto"/>
          <w:sz w:val="22"/>
          <w:szCs w:val="22"/>
        </w:rPr>
        <w:t xml:space="preserve"> som sang </w:t>
      </w:r>
      <w:r w:rsidR="00BE0A92">
        <w:rPr>
          <w:rFonts w:ascii="Arial" w:hAnsi="Arial" w:cs="Arial"/>
          <w:color w:val="auto"/>
          <w:sz w:val="22"/>
          <w:szCs w:val="22"/>
        </w:rPr>
        <w:t>eller anden aktivitet</w:t>
      </w:r>
      <w:r w:rsidR="005C2602">
        <w:rPr>
          <w:rFonts w:ascii="Arial" w:hAnsi="Arial" w:cs="Arial"/>
          <w:color w:val="auto"/>
          <w:sz w:val="22"/>
          <w:szCs w:val="22"/>
        </w:rPr>
        <w:t>,</w:t>
      </w:r>
      <w:r w:rsidR="00BE0A92">
        <w:rPr>
          <w:rFonts w:ascii="Arial" w:hAnsi="Arial" w:cs="Arial"/>
          <w:color w:val="auto"/>
          <w:sz w:val="22"/>
          <w:szCs w:val="22"/>
        </w:rPr>
        <w:t xml:space="preserve"> der øger risiko for dråbesmitte.</w:t>
      </w:r>
    </w:p>
    <w:p w14:paraId="34BF2B74" w14:textId="65141AA9" w:rsidR="00F25759" w:rsidRPr="005C2602" w:rsidRDefault="00F25759" w:rsidP="00353E35">
      <w:pPr>
        <w:pStyle w:val="Default"/>
        <w:numPr>
          <w:ilvl w:val="0"/>
          <w:numId w:val="4"/>
        </w:numPr>
        <w:rPr>
          <w:rFonts w:ascii="Arial" w:hAnsi="Arial" w:cs="Arial"/>
          <w:color w:val="auto"/>
          <w:sz w:val="22"/>
          <w:szCs w:val="22"/>
        </w:rPr>
      </w:pPr>
      <w:r w:rsidRPr="005C2602">
        <w:rPr>
          <w:rFonts w:ascii="Arial" w:hAnsi="Arial" w:cs="Arial"/>
          <w:color w:val="auto"/>
          <w:sz w:val="22"/>
          <w:szCs w:val="22"/>
        </w:rPr>
        <w:t xml:space="preserve">Ved regulering af afstand for siddende personer skal der måles </w:t>
      </w:r>
      <w:r w:rsidR="00BE0A92">
        <w:rPr>
          <w:rFonts w:ascii="Arial" w:hAnsi="Arial" w:cs="Arial"/>
          <w:color w:val="auto"/>
          <w:sz w:val="22"/>
          <w:szCs w:val="22"/>
        </w:rPr>
        <w:t>fra centrum til centrum af stolesæderne</w:t>
      </w:r>
      <w:r w:rsidR="003E4F62" w:rsidRPr="005C2602">
        <w:rPr>
          <w:rFonts w:ascii="Arial" w:hAnsi="Arial" w:cs="Arial"/>
          <w:color w:val="auto"/>
          <w:sz w:val="22"/>
          <w:szCs w:val="22"/>
        </w:rPr>
        <w:t>,</w:t>
      </w:r>
      <w:r w:rsidRPr="005C2602">
        <w:rPr>
          <w:rFonts w:ascii="Arial" w:hAnsi="Arial" w:cs="Arial"/>
          <w:color w:val="auto"/>
          <w:sz w:val="22"/>
          <w:szCs w:val="22"/>
        </w:rPr>
        <w:t xml:space="preserve"> og ved regulering af stående/gående personer skal der afstandsmarkeres på væg, bord, gulv eller lignende</w:t>
      </w:r>
      <w:r w:rsidR="00BE0A92">
        <w:rPr>
          <w:rFonts w:ascii="Arial" w:hAnsi="Arial" w:cs="Arial"/>
          <w:color w:val="auto"/>
          <w:sz w:val="22"/>
          <w:szCs w:val="22"/>
        </w:rPr>
        <w:t>, fx ved indgangspartier og andre steder med kødannelse.</w:t>
      </w:r>
    </w:p>
    <w:p w14:paraId="137164BD" w14:textId="385F1B0B" w:rsidR="00353E35" w:rsidRPr="005C2602" w:rsidRDefault="00353E35" w:rsidP="00353E35">
      <w:pPr>
        <w:pStyle w:val="Default"/>
        <w:numPr>
          <w:ilvl w:val="0"/>
          <w:numId w:val="4"/>
        </w:numPr>
        <w:rPr>
          <w:rFonts w:ascii="Arial" w:hAnsi="Arial" w:cs="Arial"/>
          <w:color w:val="auto"/>
          <w:sz w:val="22"/>
          <w:szCs w:val="22"/>
        </w:rPr>
      </w:pPr>
      <w:r w:rsidRPr="005C2602">
        <w:rPr>
          <w:rFonts w:ascii="Arial" w:hAnsi="Arial" w:cs="Arial"/>
          <w:color w:val="auto"/>
          <w:sz w:val="22"/>
          <w:szCs w:val="22"/>
        </w:rPr>
        <w:t xml:space="preserve">I forbindelse med afvikling af mundtlige eksamener med fysisk fremmøde må studerende kun opholde sig i bygningen </w:t>
      </w:r>
      <w:r w:rsidR="002B1C8F">
        <w:rPr>
          <w:rFonts w:ascii="Arial" w:hAnsi="Arial" w:cs="Arial"/>
          <w:color w:val="auto"/>
          <w:sz w:val="22"/>
          <w:szCs w:val="22"/>
        </w:rPr>
        <w:t xml:space="preserve">i </w:t>
      </w:r>
      <w:r w:rsidR="00A95BF6">
        <w:rPr>
          <w:rFonts w:ascii="Arial" w:hAnsi="Arial" w:cs="Arial"/>
          <w:color w:val="auto"/>
          <w:sz w:val="22"/>
          <w:szCs w:val="22"/>
        </w:rPr>
        <w:t xml:space="preserve">en </w:t>
      </w:r>
      <w:r w:rsidR="00BE77B6">
        <w:rPr>
          <w:rFonts w:ascii="Arial" w:hAnsi="Arial" w:cs="Arial"/>
          <w:color w:val="auto"/>
          <w:sz w:val="22"/>
          <w:szCs w:val="22"/>
        </w:rPr>
        <w:t xml:space="preserve">begrænset </w:t>
      </w:r>
      <w:r w:rsidR="00A95BF6">
        <w:rPr>
          <w:rFonts w:ascii="Arial" w:hAnsi="Arial" w:cs="Arial"/>
          <w:color w:val="auto"/>
          <w:sz w:val="22"/>
          <w:szCs w:val="22"/>
        </w:rPr>
        <w:t>venteperiode før og under</w:t>
      </w:r>
      <w:r w:rsidR="002B1C8F" w:rsidRPr="005C2602">
        <w:rPr>
          <w:rFonts w:ascii="Arial" w:hAnsi="Arial" w:cs="Arial"/>
          <w:color w:val="auto"/>
          <w:sz w:val="22"/>
          <w:szCs w:val="22"/>
        </w:rPr>
        <w:t xml:space="preserve"> </w:t>
      </w:r>
      <w:r w:rsidR="00A95BF6">
        <w:rPr>
          <w:rFonts w:ascii="Arial" w:hAnsi="Arial" w:cs="Arial"/>
          <w:color w:val="auto"/>
          <w:sz w:val="22"/>
          <w:szCs w:val="22"/>
        </w:rPr>
        <w:t xml:space="preserve">selve </w:t>
      </w:r>
      <w:r w:rsidRPr="005C2602">
        <w:rPr>
          <w:rFonts w:ascii="Arial" w:hAnsi="Arial" w:cs="Arial"/>
          <w:color w:val="auto"/>
          <w:sz w:val="22"/>
          <w:szCs w:val="22"/>
        </w:rPr>
        <w:t>eksamensafviklingen</w:t>
      </w:r>
      <w:r w:rsidR="00A95BF6">
        <w:rPr>
          <w:rFonts w:ascii="Arial" w:hAnsi="Arial" w:cs="Arial"/>
          <w:color w:val="auto"/>
          <w:sz w:val="22"/>
          <w:szCs w:val="22"/>
        </w:rPr>
        <w:t>.</w:t>
      </w:r>
      <w:r w:rsidR="00491325">
        <w:rPr>
          <w:rFonts w:ascii="Arial" w:hAnsi="Arial" w:cs="Arial"/>
          <w:color w:val="auto"/>
          <w:sz w:val="22"/>
          <w:szCs w:val="22"/>
        </w:rPr>
        <w:t xml:space="preserve"> Den studerende skal derfor modtage individuelle informationer om mødetidspunkt</w:t>
      </w:r>
      <w:r w:rsidR="00B65AA6">
        <w:rPr>
          <w:rFonts w:ascii="Arial" w:hAnsi="Arial" w:cs="Arial"/>
          <w:color w:val="auto"/>
          <w:sz w:val="22"/>
          <w:szCs w:val="22"/>
        </w:rPr>
        <w:t xml:space="preserve"> fra studieadministartionen</w:t>
      </w:r>
      <w:r w:rsidR="00491325">
        <w:rPr>
          <w:rFonts w:ascii="Arial" w:hAnsi="Arial" w:cs="Arial"/>
          <w:color w:val="auto"/>
          <w:sz w:val="22"/>
          <w:szCs w:val="22"/>
        </w:rPr>
        <w:t>.</w:t>
      </w:r>
    </w:p>
    <w:p w14:paraId="0032623B" w14:textId="77777777" w:rsidR="006F2BA9" w:rsidRPr="005C2602" w:rsidRDefault="006F2BA9" w:rsidP="00F25759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A04ED3C" w14:textId="77777777" w:rsidR="00255C62" w:rsidRPr="005C2602" w:rsidRDefault="00255C62" w:rsidP="00255C62">
      <w:pPr>
        <w:autoSpaceDE w:val="0"/>
        <w:autoSpaceDN w:val="0"/>
        <w:adjustRightInd w:val="0"/>
        <w:spacing w:line="241" w:lineRule="atLeast"/>
        <w:rPr>
          <w:rFonts w:ascii="Arial" w:hAnsi="Arial" w:cs="Arial"/>
        </w:rPr>
      </w:pPr>
    </w:p>
    <w:sectPr w:rsidR="00255C62" w:rsidRPr="005C26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U Passata">
    <w:altName w:val="Calibri"/>
    <w:panose1 w:val="020B0604020202020204"/>
    <w:charset w:val="00"/>
    <w:family w:val="swiss"/>
    <w:pitch w:val="variable"/>
    <w:sig w:usb0="A00000AF" w:usb1="5000204A" w:usb2="00000000" w:usb3="00000000" w:csb0="0000009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62E23"/>
    <w:multiLevelType w:val="hybridMultilevel"/>
    <w:tmpl w:val="7480BE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024C5"/>
    <w:multiLevelType w:val="hybridMultilevel"/>
    <w:tmpl w:val="82C68D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1430C"/>
    <w:multiLevelType w:val="hybridMultilevel"/>
    <w:tmpl w:val="AADC5E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F2827"/>
    <w:multiLevelType w:val="hybridMultilevel"/>
    <w:tmpl w:val="5A6C69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03A1A"/>
    <w:multiLevelType w:val="hybridMultilevel"/>
    <w:tmpl w:val="EC2878B8"/>
    <w:lvl w:ilvl="0" w:tplc="CF5693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400E78"/>
    <w:multiLevelType w:val="hybridMultilevel"/>
    <w:tmpl w:val="6DEA07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7683A"/>
    <w:multiLevelType w:val="hybridMultilevel"/>
    <w:tmpl w:val="7BA26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hideSpellingErrors/>
  <w:hideGrammaticalErrors/>
  <w:trackRevision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759"/>
    <w:rsid w:val="000D2AA2"/>
    <w:rsid w:val="000F0AAD"/>
    <w:rsid w:val="00152801"/>
    <w:rsid w:val="00160793"/>
    <w:rsid w:val="001B42C8"/>
    <w:rsid w:val="00242524"/>
    <w:rsid w:val="00255C62"/>
    <w:rsid w:val="00257C4F"/>
    <w:rsid w:val="002B1C8F"/>
    <w:rsid w:val="002B28C2"/>
    <w:rsid w:val="00353E35"/>
    <w:rsid w:val="0035557D"/>
    <w:rsid w:val="003E4F62"/>
    <w:rsid w:val="00491325"/>
    <w:rsid w:val="005B14DA"/>
    <w:rsid w:val="005C2602"/>
    <w:rsid w:val="005D6582"/>
    <w:rsid w:val="00665974"/>
    <w:rsid w:val="006F2BA9"/>
    <w:rsid w:val="007B029F"/>
    <w:rsid w:val="00840DD3"/>
    <w:rsid w:val="00950528"/>
    <w:rsid w:val="009532E5"/>
    <w:rsid w:val="00960D4D"/>
    <w:rsid w:val="00A2404D"/>
    <w:rsid w:val="00A95BF6"/>
    <w:rsid w:val="00AB6856"/>
    <w:rsid w:val="00B13226"/>
    <w:rsid w:val="00B40011"/>
    <w:rsid w:val="00B62E6A"/>
    <w:rsid w:val="00B65AA6"/>
    <w:rsid w:val="00BE0A92"/>
    <w:rsid w:val="00BE77B6"/>
    <w:rsid w:val="00D100EC"/>
    <w:rsid w:val="00E021D8"/>
    <w:rsid w:val="00F2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7F7A30"/>
  <w15:chartTrackingRefBased/>
  <w15:docId w15:val="{ACA1165D-8D0F-48D3-BD28-F0320351D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25759"/>
    <w:pPr>
      <w:autoSpaceDE w:val="0"/>
      <w:autoSpaceDN w:val="0"/>
      <w:adjustRightInd w:val="0"/>
      <w:spacing w:after="0" w:line="240" w:lineRule="auto"/>
    </w:pPr>
    <w:rPr>
      <w:rFonts w:ascii="AU Passata" w:hAnsi="AU Passata" w:cs="AU Passat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F25759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F25759"/>
    <w:rPr>
      <w:rFonts w:cs="AU Passata"/>
      <w:b/>
      <w:bCs/>
      <w:color w:val="FFFFFF"/>
      <w:sz w:val="107"/>
      <w:szCs w:val="107"/>
    </w:rPr>
  </w:style>
  <w:style w:type="character" w:customStyle="1" w:styleId="A1">
    <w:name w:val="A1"/>
    <w:uiPriority w:val="99"/>
    <w:rsid w:val="00F25759"/>
    <w:rPr>
      <w:rFonts w:cs="AU Passata"/>
      <w:color w:val="9DDCF9"/>
      <w:sz w:val="36"/>
      <w:szCs w:val="36"/>
    </w:rPr>
  </w:style>
  <w:style w:type="paragraph" w:styleId="BodyText">
    <w:name w:val="Body Text"/>
    <w:basedOn w:val="Normal"/>
    <w:link w:val="BodyTextChar"/>
    <w:rsid w:val="00F25759"/>
    <w:pPr>
      <w:spacing w:line="288" w:lineRule="auto"/>
    </w:pPr>
    <w:rPr>
      <w:rFonts w:eastAsia="Times New Roman" w:cs="Times New Roman"/>
      <w:sz w:val="20"/>
      <w:szCs w:val="20"/>
      <w:lang w:val="en-US" w:eastAsia="da-DK"/>
    </w:rPr>
  </w:style>
  <w:style w:type="character" w:customStyle="1" w:styleId="BodyTextChar">
    <w:name w:val="Body Text Char"/>
    <w:basedOn w:val="DefaultParagraphFont"/>
    <w:link w:val="BodyText"/>
    <w:rsid w:val="00F25759"/>
    <w:rPr>
      <w:rFonts w:eastAsia="Times New Roman" w:cs="Times New Roman"/>
      <w:sz w:val="20"/>
      <w:szCs w:val="20"/>
      <w:lang w:val="en-US" w:eastAsia="da-DK"/>
    </w:rPr>
  </w:style>
  <w:style w:type="paragraph" w:styleId="ListParagraph">
    <w:name w:val="List Paragraph"/>
    <w:basedOn w:val="Normal"/>
    <w:uiPriority w:val="34"/>
    <w:qFormat/>
    <w:rsid w:val="00F25759"/>
    <w:pPr>
      <w:spacing w:after="0" w:line="280" w:lineRule="atLeast"/>
      <w:ind w:left="720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Header">
    <w:name w:val="header"/>
    <w:basedOn w:val="Normal"/>
    <w:link w:val="HeaderChar"/>
    <w:uiPriority w:val="99"/>
    <w:rsid w:val="006F2BA9"/>
    <w:pPr>
      <w:tabs>
        <w:tab w:val="center" w:pos="4819"/>
        <w:tab w:val="right" w:pos="9638"/>
      </w:tabs>
      <w:spacing w:after="0" w:line="288" w:lineRule="auto"/>
    </w:pPr>
    <w:rPr>
      <w:rFonts w:eastAsia="Times New Roman" w:cs="Times New Roman"/>
      <w:sz w:val="20"/>
      <w:szCs w:val="20"/>
      <w:lang w:eastAsia="da-DK"/>
    </w:rPr>
  </w:style>
  <w:style w:type="character" w:customStyle="1" w:styleId="HeaderChar">
    <w:name w:val="Header Char"/>
    <w:basedOn w:val="DefaultParagraphFont"/>
    <w:link w:val="Header"/>
    <w:uiPriority w:val="99"/>
    <w:rsid w:val="006F2BA9"/>
    <w:rPr>
      <w:rFonts w:eastAsia="Times New Roman" w:cs="Times New Roman"/>
      <w:sz w:val="20"/>
      <w:szCs w:val="20"/>
      <w:lang w:eastAsia="da-DK"/>
    </w:rPr>
  </w:style>
  <w:style w:type="paragraph" w:customStyle="1" w:styleId="Pa1">
    <w:name w:val="Pa1"/>
    <w:basedOn w:val="Default"/>
    <w:next w:val="Default"/>
    <w:uiPriority w:val="99"/>
    <w:rsid w:val="00353E35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353E35"/>
    <w:rPr>
      <w:rFonts w:cs="AU Passata"/>
      <w:b/>
      <w:bCs/>
      <w:color w:val="00264B"/>
      <w:sz w:val="23"/>
      <w:szCs w:val="23"/>
    </w:rPr>
  </w:style>
  <w:style w:type="character" w:customStyle="1" w:styleId="A4">
    <w:name w:val="A4"/>
    <w:uiPriority w:val="99"/>
    <w:rsid w:val="00353E35"/>
    <w:rPr>
      <w:rFonts w:cs="AU Passata"/>
      <w:color w:val="00264B"/>
    </w:rPr>
  </w:style>
  <w:style w:type="character" w:styleId="Hyperlink">
    <w:name w:val="Hyperlink"/>
    <w:basedOn w:val="DefaultParagraphFont"/>
    <w:uiPriority w:val="99"/>
    <w:unhideWhenUsed/>
    <w:rsid w:val="001B42C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42C8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F6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F6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fm.dk/aktuelt/nyheder/2020/filer/retningslinjer-for-ansvarlig-genabning-af-de-videregaende-uddannelsesinstitutioner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Aarhus University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Schrøder</dc:creator>
  <cp:keywords/>
  <dc:description/>
  <cp:lastModifiedBy>Sys Christina Mehlsen Vestergaard</cp:lastModifiedBy>
  <cp:revision>2</cp:revision>
  <dcterms:created xsi:type="dcterms:W3CDTF">2020-05-25T13:59:00Z</dcterms:created>
  <dcterms:modified xsi:type="dcterms:W3CDTF">2020-05-25T13:59:00Z</dcterms:modified>
</cp:coreProperties>
</file>